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4DEB" w14:textId="77777777" w:rsidR="008B6184" w:rsidRDefault="00E62C7D" w:rsidP="00E62C7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715F35B" w14:textId="77777777" w:rsidR="00E62C7D" w:rsidRDefault="00E62C7D" w:rsidP="00E62C7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Красноярск 960 архетипа ИВДИВО Аватара Синтеза Янов ИВАС Кут Хуми</w:t>
      </w:r>
    </w:p>
    <w:p w14:paraId="5025D2BC" w14:textId="77777777" w:rsidR="00E62C7D" w:rsidRDefault="00E62C7D" w:rsidP="00E62C7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1B2FFCE5" w14:textId="1B058E46" w:rsidR="00E62C7D" w:rsidRDefault="00E62C7D" w:rsidP="00E62C7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11.10.2023</w:t>
      </w:r>
    </w:p>
    <w:p w14:paraId="37A2AFE1" w14:textId="69C6F4C1" w:rsidR="00521BB6" w:rsidRDefault="00521BB6" w:rsidP="00E62C7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Тема: «Соответствие </w:t>
      </w:r>
      <w:proofErr w:type="spellStart"/>
      <w:r>
        <w:rPr>
          <w:rFonts w:ascii="Times New Roman" w:hAnsi="Times New Roman" w:cs="Times New Roman"/>
          <w:b/>
          <w:color w:val="101010"/>
          <w:sz w:val="28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Аватарам Синтеза ИВО научной разработкой ИВДИВО каждого».</w:t>
      </w:r>
    </w:p>
    <w:p w14:paraId="25B64A72" w14:textId="77777777" w:rsidR="00E62C7D" w:rsidRDefault="00E62C7D" w:rsidP="00E62C7D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4AB17920" w14:textId="1FCA4C9F" w:rsidR="00E62C7D" w:rsidRDefault="00E62C7D" w:rsidP="00E62C7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inline distT="0" distB="0" distL="0" distR="0" wp14:anchorId="5B0BCC32" wp14:editId="63110A70">
            <wp:extent cx="5937885" cy="792480"/>
            <wp:effectExtent l="0" t="0" r="5715" b="0"/>
            <wp:docPr id="14628300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F3CA8" w14:textId="77777777" w:rsidR="00E62C7D" w:rsidRDefault="00E62C7D" w:rsidP="00E62C7D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2A321A4F" w14:textId="5F281400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3714E71" w14:textId="7CDAF0F5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Мелентьева Татьяна</w:t>
      </w:r>
    </w:p>
    <w:p w14:paraId="152E92FE" w14:textId="36C9C9B4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Лачинова Юлия</w:t>
      </w:r>
    </w:p>
    <w:p w14:paraId="56938287" w14:textId="74035579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Шпичак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14:paraId="0A7CBCDA" w14:textId="6E65A799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Король Людмила</w:t>
      </w:r>
    </w:p>
    <w:p w14:paraId="1BB5947B" w14:textId="200DF885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Полина</w:t>
      </w:r>
    </w:p>
    <w:p w14:paraId="52A4DF47" w14:textId="1A168415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Ларионова Маргарита</w:t>
      </w:r>
    </w:p>
    <w:p w14:paraId="61FC2D0A" w14:textId="2258B82B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 Бельская Надежда</w:t>
      </w:r>
    </w:p>
    <w:p w14:paraId="0B6A7292" w14:textId="0DBA0F61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Браун Анна</w:t>
      </w:r>
    </w:p>
    <w:p w14:paraId="5223E7EA" w14:textId="4684D1CD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Обрезкова Ольга</w:t>
      </w:r>
    </w:p>
    <w:p w14:paraId="4D0E5328" w14:textId="399905F7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Волкова Любовь</w:t>
      </w:r>
    </w:p>
    <w:p w14:paraId="4E9397D7" w14:textId="0F35024D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Сапп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14:paraId="204323B9" w14:textId="4ABE3644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Горелова Галина</w:t>
      </w:r>
    </w:p>
    <w:p w14:paraId="443E5929" w14:textId="26EF5862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p w14:paraId="72E0BCB4" w14:textId="32B42AD8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 Иванченко Ольга</w:t>
      </w:r>
    </w:p>
    <w:p w14:paraId="58FC7DFE" w14:textId="697A52F6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 Губанова Анна </w:t>
      </w:r>
    </w:p>
    <w:p w14:paraId="2D5263DD" w14:textId="4CCDE2C3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Куликова Лариса</w:t>
      </w:r>
    </w:p>
    <w:p w14:paraId="228DAD0B" w14:textId="303435C5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 Кравцов Алексей</w:t>
      </w:r>
    </w:p>
    <w:p w14:paraId="3174B611" w14:textId="657988E2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 Галкина Светлана</w:t>
      </w:r>
    </w:p>
    <w:p w14:paraId="4B910AE8" w14:textId="165C4CDD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Зиновьева Лариса</w:t>
      </w:r>
    </w:p>
    <w:p w14:paraId="2FEF91ED" w14:textId="14BDF343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Попова Ирина</w:t>
      </w:r>
    </w:p>
    <w:p w14:paraId="27439DDD" w14:textId="77777777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</w:p>
    <w:p w14:paraId="2D57F409" w14:textId="2239BEC2" w:rsidR="00E62C7D" w:rsidRDefault="00E62C7D" w:rsidP="00E62C7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38DAF64" w14:textId="1D8E7D40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Наработка октавной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Огня Должностной Полномочности</w:t>
      </w:r>
    </w:p>
    <w:p w14:paraId="63E77BC2" w14:textId="4283B40B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Переход ИВДИВО Красноярск в 45 архетип Огня-Материи, преображение Части Абсолют, преображение ИВДИВО территории на 45-и архетипическое явление.</w:t>
      </w:r>
    </w:p>
    <w:p w14:paraId="0D227A1F" w14:textId="13D9A269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 w:rsidRPr="00E62C7D">
        <w:rPr>
          <w:rFonts w:ascii="Times New Roman" w:hAnsi="Times New Roman" w:cs="Times New Roman"/>
          <w:bCs/>
          <w:color w:val="000000"/>
          <w:sz w:val="32"/>
        </w:rPr>
        <w:t xml:space="preserve"> 3</w:t>
      </w:r>
      <w:r>
        <w:rPr>
          <w:rFonts w:ascii="Times New Roman" w:hAnsi="Times New Roman" w:cs="Times New Roman"/>
          <w:color w:val="000000"/>
          <w:sz w:val="24"/>
        </w:rPr>
        <w:t>. Стяжание Здания подразделения в 45 архетипе Огня-Материи</w:t>
      </w:r>
    </w:p>
    <w:p w14:paraId="27DA2C2A" w14:textId="77DD0AEA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Ядра Синтеза подразделения Красноярск ракурсом 45 архетипа.</w:t>
      </w:r>
    </w:p>
    <w:p w14:paraId="5001A323" w14:textId="69DC64E8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пяти Мечей пяти видов Воина Синтеза.</w:t>
      </w:r>
    </w:p>
    <w:p w14:paraId="631D3FBF" w14:textId="742362E4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Гвардейца Синтеза Изначально Вышестоящего Отца.</w:t>
      </w:r>
    </w:p>
    <w:p w14:paraId="686F98C1" w14:textId="77777777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</w:p>
    <w:p w14:paraId="7BBF39C7" w14:textId="72188193" w:rsidR="00E62C7D" w:rsidRDefault="00E62C7D" w:rsidP="00E62C7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1226054E" w14:textId="57A638EE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Всем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Полномочным приступить к выписке поручений Глав ИВДИВО подразделению ИВДИВО Красноярск по горизонту, начиная с 2016 года, для составления Книги Поручений.</w:t>
      </w:r>
    </w:p>
    <w:p w14:paraId="04A2542D" w14:textId="6283FED0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Каждому ДП запросить у Аватара Синтеза Кут Хуми информацию об индивидуальных поручениях и их выполнении</w:t>
      </w:r>
    </w:p>
    <w:p w14:paraId="545BF96C" w14:textId="677C7920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Читать и изучать информацию, опубликованную в чате ИВДИВО Красноярск, огненно-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Созидания</w:t>
      </w:r>
    </w:p>
    <w:p w14:paraId="12195ADC" w14:textId="277B3011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Назначить ответственной за составление и обновление графика дежурств в Зданиях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-планетарного ИВДИВО-Развития Отец-</w:t>
      </w:r>
    </w:p>
    <w:p w14:paraId="00AD4403" w14:textId="71BF6C45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Человек-Субъекта ИВО Аватара Синтеза Юлия ИВАС Кут Хуми Горелову Г.М.</w:t>
      </w:r>
    </w:p>
    <w:p w14:paraId="1BBC4B5F" w14:textId="77777777" w:rsidR="00E62C7D" w:rsidRDefault="00E62C7D" w:rsidP="00E62C7D">
      <w:pPr>
        <w:rPr>
          <w:rFonts w:ascii="Times New Roman" w:hAnsi="Times New Roman" w:cs="Times New Roman"/>
          <w:color w:val="000000"/>
          <w:sz w:val="24"/>
        </w:rPr>
      </w:pPr>
    </w:p>
    <w:p w14:paraId="3504368E" w14:textId="7DADADAA" w:rsidR="00E62C7D" w:rsidRPr="00E62C7D" w:rsidRDefault="00E62C7D" w:rsidP="00E62C7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Колегова Жанна</w:t>
      </w:r>
    </w:p>
    <w:sectPr w:rsidR="00E62C7D" w:rsidRPr="00E62C7D" w:rsidSect="00E62C7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7D"/>
    <w:rsid w:val="000D3280"/>
    <w:rsid w:val="00521BB6"/>
    <w:rsid w:val="0072293C"/>
    <w:rsid w:val="008B6184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99B3"/>
  <w15:chartTrackingRefBased/>
  <w15:docId w15:val="{36AFC112-15EB-400D-BC59-8B9DA37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 Rattchen</dc:creator>
  <cp:keywords/>
  <dc:description/>
  <cp:lastModifiedBy>Die Rattchen</cp:lastModifiedBy>
  <cp:revision>6</cp:revision>
  <cp:lastPrinted>2023-10-31T05:52:00Z</cp:lastPrinted>
  <dcterms:created xsi:type="dcterms:W3CDTF">2023-10-21T09:22:00Z</dcterms:created>
  <dcterms:modified xsi:type="dcterms:W3CDTF">2023-10-31T05:52:00Z</dcterms:modified>
</cp:coreProperties>
</file>